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BFA8" w14:textId="77777777" w:rsidR="00571B64" w:rsidRPr="00571B64" w:rsidRDefault="00571B64" w:rsidP="00571B64">
      <w:pPr>
        <w:pStyle w:val="NormalWeb"/>
        <w:spacing w:before="0" w:beforeAutospacing="0" w:after="150" w:afterAutospacing="0"/>
        <w:jc w:val="center"/>
        <w:rPr>
          <w:color w:val="333333"/>
          <w:sz w:val="48"/>
          <w:szCs w:val="48"/>
        </w:rPr>
      </w:pPr>
      <w:r w:rsidRPr="00571B64">
        <w:rPr>
          <w:b/>
          <w:bCs/>
          <w:color w:val="FF0066"/>
          <w:sz w:val="48"/>
          <w:szCs w:val="48"/>
        </w:rPr>
        <w:t>Trò ch</w:t>
      </w:r>
      <w:r w:rsidRPr="00571B64">
        <w:rPr>
          <w:b/>
          <w:bCs/>
          <w:color w:val="FF0066"/>
          <w:sz w:val="48"/>
          <w:szCs w:val="48"/>
          <w:lang w:val="vi-VN"/>
        </w:rPr>
        <w:t>ơi</w:t>
      </w:r>
      <w:r w:rsidRPr="00571B64">
        <w:rPr>
          <w:b/>
          <w:bCs/>
          <w:color w:val="FF0066"/>
          <w:sz w:val="48"/>
          <w:szCs w:val="48"/>
        </w:rPr>
        <w:t>: Mang rau về làng</w:t>
      </w:r>
    </w:p>
    <w:p w14:paraId="03703E81" w14:textId="77777777" w:rsidR="00571B64" w:rsidRDefault="00571B64" w:rsidP="00571B64">
      <w:pPr>
        <w:pStyle w:val="NormalWeb"/>
        <w:spacing w:before="0" w:beforeAutospacing="0" w:after="150" w:afterAutospacing="0"/>
        <w:jc w:val="both"/>
        <w:rPr>
          <w:b/>
          <w:bCs/>
          <w:i/>
          <w:iCs/>
          <w:color w:val="0070C0"/>
          <w:sz w:val="40"/>
          <w:szCs w:val="40"/>
        </w:rPr>
      </w:pPr>
    </w:p>
    <w:p w14:paraId="7C445D94" w14:textId="1E6E2AE4" w:rsidR="00571B64" w:rsidRPr="00571B64" w:rsidRDefault="00571B64" w:rsidP="00571B64">
      <w:pPr>
        <w:pStyle w:val="NormalWeb"/>
        <w:spacing w:before="0" w:beforeAutospacing="0" w:after="150" w:afterAutospacing="0"/>
        <w:jc w:val="both"/>
        <w:rPr>
          <w:color w:val="333333"/>
          <w:sz w:val="40"/>
          <w:szCs w:val="40"/>
        </w:rPr>
      </w:pPr>
      <w:r w:rsidRPr="00571B64">
        <w:rPr>
          <w:b/>
          <w:bCs/>
          <w:color w:val="0070C0"/>
          <w:sz w:val="40"/>
          <w:szCs w:val="40"/>
        </w:rPr>
        <w:t>Luật chơi:</w:t>
      </w:r>
      <w:r w:rsidRPr="00571B64">
        <w:rPr>
          <w:rStyle w:val="apple-converted-space"/>
          <w:b/>
          <w:bCs/>
          <w:color w:val="0070C0"/>
          <w:sz w:val="40"/>
          <w:szCs w:val="40"/>
        </w:rPr>
        <w:t> </w:t>
      </w:r>
      <w:r w:rsidRPr="00571B64">
        <w:rPr>
          <w:color w:val="333333"/>
          <w:sz w:val="40"/>
          <w:szCs w:val="40"/>
        </w:rPr>
        <w:t>Đưa nhanh rau về làng, đội nào nhiều rau sẽ thắng cuộc.</w:t>
      </w:r>
    </w:p>
    <w:p w14:paraId="65C6F6E4" w14:textId="7BD11A14" w:rsidR="00571B64" w:rsidRPr="00571B64" w:rsidRDefault="00571B64" w:rsidP="00571B64">
      <w:pPr>
        <w:pStyle w:val="NormalWeb"/>
        <w:spacing w:before="0" w:beforeAutospacing="0" w:after="150" w:afterAutospacing="0"/>
        <w:jc w:val="both"/>
        <w:rPr>
          <w:color w:val="333333"/>
          <w:sz w:val="40"/>
          <w:szCs w:val="40"/>
        </w:rPr>
      </w:pPr>
      <w:r w:rsidRPr="00571B64">
        <w:rPr>
          <w:b/>
          <w:bCs/>
          <w:color w:val="0070C0"/>
          <w:sz w:val="40"/>
          <w:szCs w:val="40"/>
        </w:rPr>
        <w:t>Cách chơi:</w:t>
      </w:r>
      <w:r w:rsidRPr="00571B64">
        <w:rPr>
          <w:rStyle w:val="apple-converted-space"/>
          <w:b/>
          <w:bCs/>
          <w:color w:val="0070C0"/>
          <w:sz w:val="40"/>
          <w:szCs w:val="40"/>
        </w:rPr>
        <w:t> </w:t>
      </w:r>
      <w:r w:rsidRPr="00571B64">
        <w:rPr>
          <w:color w:val="333333"/>
          <w:sz w:val="40"/>
          <w:szCs w:val="40"/>
        </w:rPr>
        <w:t>Cô có một cái rổ to đựng nhiều loại rau. Chia trẻ ra làm 3 đội có số lượng bằng nhau, mỗi đội có một cái rổ để sau lưng. Khi ra hiệu lệnh bắt đầu trẻ đầu hàng 3 đội sẽ lại cái rổ lấy rau về chuyển cho bạn rồi tiếp tục đi lấy rau tiếp, trẻ cuối dùng sẽ để rau vào rổ cứ như thế cho đến khi cô yêu cầu ngừng. Trẻ cuối hàng sẽ mang rổ rau lên. Cô kiểm tra số rau của 3 đội, đội nào có nhiều rau sẽ thắng cuộc.</w:t>
      </w:r>
    </w:p>
    <w:p w14:paraId="1C7F482D" w14:textId="608C8E16" w:rsidR="009B2571" w:rsidRPr="00571B64" w:rsidRDefault="009B2571">
      <w:pPr>
        <w:rPr>
          <w:rFonts w:ascii="Times New Roman" w:hAnsi="Times New Roman" w:cs="Times New Roman"/>
          <w:sz w:val="40"/>
          <w:szCs w:val="40"/>
          <w:lang w:val="vi-VN"/>
        </w:rPr>
      </w:pPr>
    </w:p>
    <w:sectPr w:rsidR="009B2571" w:rsidRPr="00571B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2"/>
    <w:rsid w:val="001865CA"/>
    <w:rsid w:val="003630B2"/>
    <w:rsid w:val="00571B64"/>
    <w:rsid w:val="00630772"/>
    <w:rsid w:val="009B257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5E030E4"/>
  <w15:chartTrackingRefBased/>
  <w15:docId w15:val="{F7E45F8A-6C32-3048-8BF3-855B5607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0B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6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6742">
      <w:bodyDiv w:val="1"/>
      <w:marLeft w:val="0"/>
      <w:marRight w:val="0"/>
      <w:marTop w:val="0"/>
      <w:marBottom w:val="0"/>
      <w:divBdr>
        <w:top w:val="none" w:sz="0" w:space="0" w:color="auto"/>
        <w:left w:val="none" w:sz="0" w:space="0" w:color="auto"/>
        <w:bottom w:val="none" w:sz="0" w:space="0" w:color="auto"/>
        <w:right w:val="none" w:sz="0" w:space="0" w:color="auto"/>
      </w:divBdr>
    </w:div>
    <w:div w:id="66343876">
      <w:bodyDiv w:val="1"/>
      <w:marLeft w:val="0"/>
      <w:marRight w:val="0"/>
      <w:marTop w:val="0"/>
      <w:marBottom w:val="0"/>
      <w:divBdr>
        <w:top w:val="none" w:sz="0" w:space="0" w:color="auto"/>
        <w:left w:val="none" w:sz="0" w:space="0" w:color="auto"/>
        <w:bottom w:val="none" w:sz="0" w:space="0" w:color="auto"/>
        <w:right w:val="none" w:sz="0" w:space="0" w:color="auto"/>
      </w:divBdr>
    </w:div>
    <w:div w:id="645092104">
      <w:bodyDiv w:val="1"/>
      <w:marLeft w:val="0"/>
      <w:marRight w:val="0"/>
      <w:marTop w:val="0"/>
      <w:marBottom w:val="0"/>
      <w:divBdr>
        <w:top w:val="none" w:sz="0" w:space="0" w:color="auto"/>
        <w:left w:val="none" w:sz="0" w:space="0" w:color="auto"/>
        <w:bottom w:val="none" w:sz="0" w:space="0" w:color="auto"/>
        <w:right w:val="none" w:sz="0" w:space="0" w:color="auto"/>
      </w:divBdr>
    </w:div>
    <w:div w:id="16335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2</cp:revision>
  <dcterms:created xsi:type="dcterms:W3CDTF">2024-09-22T15:57:00Z</dcterms:created>
  <dcterms:modified xsi:type="dcterms:W3CDTF">2024-09-22T15:57:00Z</dcterms:modified>
</cp:coreProperties>
</file>